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2C8AB" w14:textId="12DC40A6" w:rsidR="00AA2601" w:rsidRPr="00AA2601" w:rsidRDefault="00000000" w:rsidP="00AA2601">
      <w:pPr>
        <w:spacing w:after="840"/>
        <w:jc w:val="center"/>
        <w:rPr>
          <w:rFonts w:ascii="Arial" w:hAnsi="Arial"/>
          <w:sz w:val="28"/>
          <w:szCs w:val="28"/>
        </w:rPr>
      </w:pPr>
      <w:r w:rsidRPr="00AA2601">
        <w:rPr>
          <w:rFonts w:ascii="Arial" w:hAnsi="Arial"/>
          <w:b/>
          <w:bCs/>
          <w:sz w:val="28"/>
          <w:szCs w:val="28"/>
        </w:rPr>
        <w:t xml:space="preserve">Regulamin XVI </w:t>
      </w:r>
      <w:r w:rsidR="00AA2601" w:rsidRPr="00AA2601">
        <w:rPr>
          <w:rFonts w:ascii="Arial" w:hAnsi="Arial"/>
          <w:b/>
          <w:bCs/>
          <w:sz w:val="28"/>
          <w:szCs w:val="28"/>
        </w:rPr>
        <w:t>M</w:t>
      </w:r>
      <w:r w:rsidRPr="00AA2601">
        <w:rPr>
          <w:rFonts w:ascii="Arial" w:hAnsi="Arial"/>
          <w:b/>
          <w:bCs/>
          <w:sz w:val="28"/>
          <w:szCs w:val="28"/>
        </w:rPr>
        <w:t xml:space="preserve">iędzynarodowej </w:t>
      </w:r>
      <w:r w:rsidR="00AA2601" w:rsidRPr="00AA2601">
        <w:rPr>
          <w:rFonts w:ascii="Arial" w:hAnsi="Arial"/>
          <w:b/>
          <w:bCs/>
          <w:sz w:val="28"/>
          <w:szCs w:val="28"/>
        </w:rPr>
        <w:t>W</w:t>
      </w:r>
      <w:r w:rsidRPr="00AA2601">
        <w:rPr>
          <w:rFonts w:ascii="Arial" w:hAnsi="Arial"/>
          <w:b/>
          <w:bCs/>
          <w:sz w:val="28"/>
          <w:szCs w:val="28"/>
        </w:rPr>
        <w:t xml:space="preserve">ystawy </w:t>
      </w:r>
      <w:r w:rsidR="00AA2601" w:rsidRPr="00AA2601">
        <w:rPr>
          <w:rFonts w:ascii="Arial" w:hAnsi="Arial"/>
          <w:b/>
          <w:bCs/>
          <w:sz w:val="28"/>
          <w:szCs w:val="28"/>
        </w:rPr>
        <w:t>E</w:t>
      </w:r>
      <w:r w:rsidRPr="00AA2601">
        <w:rPr>
          <w:rFonts w:ascii="Arial" w:hAnsi="Arial"/>
          <w:b/>
          <w:bCs/>
          <w:sz w:val="28"/>
          <w:szCs w:val="28"/>
        </w:rPr>
        <w:t xml:space="preserve">kslibrisów i </w:t>
      </w:r>
      <w:r w:rsidR="00AA2601" w:rsidRPr="00AA2601">
        <w:rPr>
          <w:rFonts w:ascii="Arial" w:hAnsi="Arial"/>
          <w:b/>
          <w:bCs/>
          <w:sz w:val="28"/>
          <w:szCs w:val="28"/>
        </w:rPr>
        <w:t>M</w:t>
      </w:r>
      <w:r w:rsidRPr="00AA2601">
        <w:rPr>
          <w:rFonts w:ascii="Arial" w:hAnsi="Arial"/>
          <w:b/>
          <w:bCs/>
          <w:sz w:val="28"/>
          <w:szCs w:val="28"/>
        </w:rPr>
        <w:t xml:space="preserve">ałych </w:t>
      </w:r>
      <w:r w:rsidR="00AA2601" w:rsidRPr="00AA2601">
        <w:rPr>
          <w:rFonts w:ascii="Arial" w:hAnsi="Arial"/>
          <w:b/>
          <w:bCs/>
          <w:sz w:val="28"/>
          <w:szCs w:val="28"/>
        </w:rPr>
        <w:t>F</w:t>
      </w:r>
      <w:r w:rsidRPr="00AA2601">
        <w:rPr>
          <w:rFonts w:ascii="Arial" w:hAnsi="Arial"/>
          <w:b/>
          <w:bCs/>
          <w:sz w:val="28"/>
          <w:szCs w:val="28"/>
        </w:rPr>
        <w:t xml:space="preserve">orm </w:t>
      </w:r>
      <w:r w:rsidR="00AA2601" w:rsidRPr="00AA2601">
        <w:rPr>
          <w:rFonts w:ascii="Arial" w:hAnsi="Arial"/>
          <w:b/>
          <w:bCs/>
          <w:sz w:val="28"/>
          <w:szCs w:val="28"/>
        </w:rPr>
        <w:t>G</w:t>
      </w:r>
      <w:r w:rsidRPr="00AA2601">
        <w:rPr>
          <w:rFonts w:ascii="Arial" w:hAnsi="Arial"/>
          <w:b/>
          <w:bCs/>
          <w:sz w:val="28"/>
          <w:szCs w:val="28"/>
        </w:rPr>
        <w:t>raficznych</w:t>
      </w:r>
      <w:r w:rsidR="00AA2601">
        <w:rPr>
          <w:rFonts w:ascii="Arial" w:hAnsi="Arial"/>
          <w:sz w:val="28"/>
          <w:szCs w:val="28"/>
        </w:rPr>
        <w:t xml:space="preserve"> </w:t>
      </w:r>
      <w:r w:rsidRPr="00AA2601">
        <w:rPr>
          <w:rFonts w:ascii="Arial" w:hAnsi="Arial"/>
          <w:b/>
          <w:bCs/>
          <w:sz w:val="28"/>
          <w:szCs w:val="28"/>
        </w:rPr>
        <w:t>"Oblicza miłości"</w:t>
      </w:r>
    </w:p>
    <w:p w14:paraId="06627D61" w14:textId="77777777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Wystawa ma na celu zaprezentowanie prac twórców z różnych krajów.</w:t>
      </w:r>
    </w:p>
    <w:p w14:paraId="21FE2A44" w14:textId="65B6C9A8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Celem wystawy jest prezentacja dzieł na najwyższym poziomie artystycznym, zainspirowanych tematem zaproponowanym przez Bibliotekę w Oleśnicy.</w:t>
      </w:r>
    </w:p>
    <w:p w14:paraId="71A7429B" w14:textId="77777777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Każdy uczestnik wystawy otrzyma wydawnictwa okolicznościowe promujące wystawę.</w:t>
      </w:r>
    </w:p>
    <w:p w14:paraId="52272EE4" w14:textId="77777777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Prosimy o przesłanie maksimum 2 prac.</w:t>
      </w:r>
    </w:p>
    <w:p w14:paraId="1FCCC95F" w14:textId="3063324F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Prace w 2 jednakowych odbitkach mają być wykonane w dowolnej technice graficznej lub rysunkowej. Maksymalna wielkość prac</w:t>
      </w:r>
      <w:r w:rsidR="00AA2601">
        <w:rPr>
          <w:rFonts w:ascii="Arial" w:hAnsi="Arial"/>
        </w:rPr>
        <w:t>:</w:t>
      </w:r>
      <w:r w:rsidRPr="00AA2601">
        <w:rPr>
          <w:rFonts w:ascii="Arial" w:hAnsi="Arial"/>
        </w:rPr>
        <w:t xml:space="preserve"> format A4.</w:t>
      </w:r>
    </w:p>
    <w:p w14:paraId="3302DC87" w14:textId="77777777" w:rsidR="00AA2601" w:rsidRP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  <w:b/>
          <w:bCs/>
          <w:color w:val="FF0000"/>
          <w:u w:val="single"/>
        </w:rPr>
        <w:t xml:space="preserve">Warunkiem przyjęcia prac na wystawę jest przesłanie w załącznikach wypełnionej karty zgłoszeniowej oraz skanu prac w formacie pdf., 600 </w:t>
      </w:r>
      <w:proofErr w:type="spellStart"/>
      <w:r w:rsidRPr="00AA2601">
        <w:rPr>
          <w:rFonts w:ascii="Arial" w:hAnsi="Arial"/>
          <w:b/>
          <w:bCs/>
          <w:color w:val="FF0000"/>
          <w:u w:val="single"/>
        </w:rPr>
        <w:t>dpi</w:t>
      </w:r>
      <w:proofErr w:type="spellEnd"/>
    </w:p>
    <w:p w14:paraId="361F370C" w14:textId="77777777" w:rsidR="00AA2601" w:rsidRP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Style w:val="Hipercze1"/>
          <w:rFonts w:ascii="Arial" w:hAnsi="Arial"/>
          <w:color w:val="auto"/>
          <w:u w:val="none"/>
        </w:rPr>
      </w:pPr>
      <w:r w:rsidRPr="00AA2601">
        <w:rPr>
          <w:rFonts w:ascii="Arial" w:hAnsi="Arial"/>
        </w:rPr>
        <w:t>Autor przekazuje wraz z kartą zgłoszeniową skan prac na adres:</w:t>
      </w:r>
      <w:r w:rsidR="00AA2601" w:rsidRPr="00AA2601">
        <w:rPr>
          <w:rFonts w:ascii="Arial" w:hAnsi="Arial"/>
        </w:rPr>
        <w:t xml:space="preserve"> </w:t>
      </w:r>
      <w:hyperlink r:id="rId5" w:history="1">
        <w:r w:rsidR="00AA2601" w:rsidRPr="00AA2601">
          <w:rPr>
            <w:rStyle w:val="Hipercze"/>
            <w:rFonts w:ascii="Arial" w:hAnsi="Arial"/>
            <w:b/>
            <w:bCs/>
          </w:rPr>
          <w:t>b.szukalska@bibliotekaolesnica.pl</w:t>
        </w:r>
      </w:hyperlink>
    </w:p>
    <w:p w14:paraId="07366E6E" w14:textId="77777777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Na wystawie zostaną zaprezentowane prace, które nawiązują do jej tytułu. Organizator decyduje czy nadesłana praca znajdzie się na wystawie.</w:t>
      </w:r>
    </w:p>
    <w:p w14:paraId="0D405966" w14:textId="77777777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Prace niespełniające wymogów regulaminu nie zostaną dopuszczone do wystawy. Autora poinformujemy o tym w osobnym mailu.</w:t>
      </w:r>
    </w:p>
    <w:p w14:paraId="4984572B" w14:textId="77777777" w:rsidR="00AA2601" w:rsidRP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 xml:space="preserve">Termin nadesłania prac i karty zgłoszeniowej upływa : </w:t>
      </w:r>
      <w:r w:rsidRPr="00AA2601">
        <w:rPr>
          <w:rFonts w:ascii="Arial" w:hAnsi="Arial"/>
          <w:b/>
          <w:bCs/>
          <w:color w:val="FF0000"/>
        </w:rPr>
        <w:t xml:space="preserve">22.03. </w:t>
      </w:r>
      <w:r w:rsidRPr="00AA2601">
        <w:rPr>
          <w:rFonts w:ascii="Arial" w:hAnsi="Arial"/>
          <w:b/>
          <w:bCs/>
          <w:color w:val="FF0000"/>
          <w:sz w:val="26"/>
          <w:szCs w:val="26"/>
        </w:rPr>
        <w:t>2027</w:t>
      </w:r>
    </w:p>
    <w:p w14:paraId="6C8E944D" w14:textId="77777777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Prace prosimy wysłać na adres:</w:t>
      </w:r>
      <w:r w:rsidR="00AA2601">
        <w:rPr>
          <w:rFonts w:ascii="Arial" w:hAnsi="Arial"/>
        </w:rPr>
        <w:t xml:space="preserve"> </w:t>
      </w:r>
      <w:r w:rsidRPr="00AA2601">
        <w:rPr>
          <w:rFonts w:ascii="Arial" w:hAnsi="Arial"/>
        </w:rPr>
        <w:t>Oleśnicka Biblioteka Publiczna im. Mikołaja Reja</w:t>
      </w:r>
      <w:r w:rsidR="00AA2601">
        <w:rPr>
          <w:rFonts w:ascii="Arial" w:hAnsi="Arial"/>
        </w:rPr>
        <w:t xml:space="preserve">, </w:t>
      </w:r>
      <w:r w:rsidRPr="00AA2601">
        <w:rPr>
          <w:rFonts w:ascii="Arial" w:hAnsi="Arial"/>
        </w:rPr>
        <w:t>ul. M. Reja 10</w:t>
      </w:r>
      <w:r w:rsidR="00AA2601">
        <w:rPr>
          <w:rFonts w:ascii="Arial" w:hAnsi="Arial"/>
        </w:rPr>
        <w:t xml:space="preserve">, </w:t>
      </w:r>
      <w:r w:rsidRPr="00AA2601">
        <w:rPr>
          <w:rFonts w:ascii="Arial" w:hAnsi="Arial"/>
        </w:rPr>
        <w:t>56-400 Oleśnica</w:t>
      </w:r>
    </w:p>
    <w:p w14:paraId="1B50AE99" w14:textId="77777777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Wszystkie prace nadesłane przez autorów przechodzą do zbiorów Oleśnickiej Biblioteki Publicznej im. Mikołaja Reja</w:t>
      </w:r>
    </w:p>
    <w:p w14:paraId="63BC62BE" w14:textId="77777777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Za uszkodzenia powstałe w wyniku transportu organizator nie ponosi odpowiedzialności.</w:t>
      </w:r>
    </w:p>
    <w:p w14:paraId="286E6217" w14:textId="77777777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Wernisaż odbędzie się w Oleśnickiej Bibliotece Publicznej im. Mikołaja Reja. Termin do ustalenia.</w:t>
      </w:r>
    </w:p>
    <w:p w14:paraId="3923E0E3" w14:textId="6D25C8C6" w:rsidR="00AA2601" w:rsidRP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Style w:val="Hipercze1"/>
          <w:rFonts w:ascii="Arial" w:hAnsi="Arial"/>
          <w:color w:val="auto"/>
          <w:u w:val="none"/>
        </w:rPr>
      </w:pPr>
      <w:r w:rsidRPr="00AA2601">
        <w:rPr>
          <w:rFonts w:ascii="Arial" w:hAnsi="Arial"/>
        </w:rPr>
        <w:t xml:space="preserve">Formularz zgłoszeniowy do pobrania na stronie </w:t>
      </w:r>
      <w:hyperlink r:id="rId6" w:history="1">
        <w:r w:rsidR="00AA2601" w:rsidRPr="00575A8D">
          <w:rPr>
            <w:rStyle w:val="Hipercze"/>
            <w:rFonts w:ascii="Arial" w:hAnsi="Arial"/>
            <w:b/>
            <w:bCs/>
            <w:sz w:val="28"/>
            <w:szCs w:val="28"/>
          </w:rPr>
          <w:t>www.biblioteka.olesnica.pl</w:t>
        </w:r>
      </w:hyperlink>
    </w:p>
    <w:p w14:paraId="2A2E9CEF" w14:textId="77777777" w:rsid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Prosimy o podanie pełnego adresu zamieszkania.</w:t>
      </w:r>
    </w:p>
    <w:p w14:paraId="132989C4" w14:textId="224254AA" w:rsidR="002D0C97" w:rsidRPr="00AA2601" w:rsidRDefault="00000000" w:rsidP="00AA260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/>
        </w:rPr>
      </w:pPr>
      <w:r w:rsidRPr="00AA2601">
        <w:rPr>
          <w:rFonts w:ascii="Arial" w:hAnsi="Arial"/>
        </w:rPr>
        <w:t>W przypadku umieszczenia kilku prac w kopercie, proszę o podanie ich ilości na kopercie.</w:t>
      </w:r>
    </w:p>
    <w:sectPr w:rsidR="002D0C97" w:rsidRPr="00AA2601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E10E6"/>
    <w:multiLevelType w:val="hybridMultilevel"/>
    <w:tmpl w:val="03900B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1359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C97"/>
    <w:rsid w:val="002D0C97"/>
    <w:rsid w:val="00740CCA"/>
    <w:rsid w:val="00AA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D17E"/>
  <w15:docId w15:val="{E4766539-F1F0-44AB-8BBD-4DB5D91E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percze1">
    <w:name w:val="Hiperłącze1"/>
    <w:qFormat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paragraph" w:styleId="Akapitzlist">
    <w:name w:val="List Paragraph"/>
    <w:basedOn w:val="Normalny"/>
    <w:uiPriority w:val="34"/>
    <w:qFormat/>
    <w:rsid w:val="00AA2601"/>
    <w:pPr>
      <w:ind w:left="720"/>
      <w:contextualSpacing/>
    </w:pPr>
    <w:rPr>
      <w:rFonts w:cs="Mangal"/>
      <w:szCs w:val="21"/>
    </w:rPr>
  </w:style>
  <w:style w:type="character" w:styleId="Hipercze">
    <w:name w:val="Hyperlink"/>
    <w:basedOn w:val="Domylnaczcionkaakapitu"/>
    <w:uiPriority w:val="99"/>
    <w:unhideWhenUsed/>
    <w:rsid w:val="00AA26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26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ioteka.olesnica.pl" TargetMode="External"/><Relationship Id="rId5" Type="http://schemas.openxmlformats.org/officeDocument/2006/relationships/hyperlink" Target="mailto:b.szukalska@bibliotekaoles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Grafik Bifk</dc:creator>
  <dc:description/>
  <cp:lastModifiedBy>Joanna Reut</cp:lastModifiedBy>
  <cp:revision>2</cp:revision>
  <dcterms:created xsi:type="dcterms:W3CDTF">2026-11-02T12:54:00Z</dcterms:created>
  <dcterms:modified xsi:type="dcterms:W3CDTF">2026-11-02T12:54:00Z</dcterms:modified>
  <dc:language>pl-PL</dc:language>
</cp:coreProperties>
</file>